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17C63" w14:textId="1EB49AD7" w:rsidR="003C48F9" w:rsidRPr="00907BAD" w:rsidRDefault="00907BAD">
      <w:pPr>
        <w:rPr>
          <w:rFonts w:ascii="Times New Roman" w:hAnsi="Times New Roman" w:cs="Times New Roman"/>
        </w:rPr>
      </w:pPr>
      <w:r w:rsidRPr="00907BAD">
        <w:rPr>
          <w:rFonts w:ascii="Times New Roman" w:hAnsi="Times New Roman" w:cs="Times New Roman"/>
        </w:rPr>
        <w:t>Questionario di valutazione del cambiamento di gruppo</w:t>
      </w:r>
    </w:p>
    <w:p w14:paraId="520B965C" w14:textId="665896F3" w:rsidR="00907BAD" w:rsidRDefault="00907BAD" w:rsidP="00907BAD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Leggere la consegna e successivamente cercare di giungere una soluzione condivisa dalla maggioranza del gruppo riguardo allo svolgimento del dilemma morale e scrivere nelle righe sottostanti una giustificazione in riguardo a tale scelta</w:t>
      </w:r>
      <w:r w:rsidR="0000066E">
        <w:rPr>
          <w:rFonts w:ascii="Times New Roman" w:hAnsi="Times New Roman" w:cs="Times New Roman"/>
        </w:rPr>
        <w:t xml:space="preserve"> ed esplicitare </w:t>
      </w:r>
      <w:r w:rsidR="00385058">
        <w:rPr>
          <w:rFonts w:ascii="Times New Roman" w:hAnsi="Times New Roman" w:cs="Times New Roman"/>
        </w:rPr>
        <w:t>i procedimenti di ragionamento posti in esame nel lavoro di gruppo</w:t>
      </w:r>
      <w:r>
        <w:rPr>
          <w:rFonts w:ascii="Times New Roman" w:hAnsi="Times New Roman" w:cs="Times New Roman"/>
        </w:rPr>
        <w:t xml:space="preserve">. </w:t>
      </w:r>
    </w:p>
    <w:p w14:paraId="0C5DD5F2" w14:textId="77777777" w:rsidR="00907BAD" w:rsidRDefault="00907BAD" w:rsidP="00907BAD">
      <w:pPr>
        <w:pStyle w:val="Paragrafoelenco"/>
        <w:rPr>
          <w:rFonts w:ascii="Times New Roman" w:hAnsi="Times New Roman" w:cs="Times New Roman"/>
          <w:i/>
          <w:iCs/>
        </w:rPr>
      </w:pPr>
    </w:p>
    <w:p w14:paraId="3E8F4A4D" w14:textId="54922898" w:rsidR="00907BAD" w:rsidRDefault="00907BAD" w:rsidP="00907BAD">
      <w:pPr>
        <w:pStyle w:val="Paragrafoelenco"/>
        <w:rPr>
          <w:rFonts w:ascii="Times New Roman" w:hAnsi="Times New Roman" w:cs="Times New Roman"/>
          <w:i/>
          <w:iCs/>
        </w:rPr>
      </w:pPr>
      <w:r w:rsidRPr="00907BAD">
        <w:rPr>
          <w:rFonts w:ascii="Times New Roman" w:hAnsi="Times New Roman" w:cs="Times New Roman"/>
          <w:i/>
          <w:iCs/>
        </w:rPr>
        <w:t>Un treno sta viaggiando in direzione di cinque persone impossibilitate a muoversi e l'unico modo per arrestare la sua corsa è spingere sulle rotaie un uomo molto grasso: l'uomo sarebbe condannato a morire investito dal carrello, ma si salverebbe la vita delle altre cinque; Sacrificheresti l’uomo grasso oppure no?</w:t>
      </w:r>
    </w:p>
    <w:p w14:paraId="264933D7" w14:textId="497B412E" w:rsidR="00907BAD" w:rsidRDefault="00907BAD" w:rsidP="00907BAD">
      <w:pPr>
        <w:pStyle w:val="Paragrafoelenco"/>
        <w:rPr>
          <w:rFonts w:ascii="Times New Roman" w:hAnsi="Times New Roman" w:cs="Times New Roman"/>
        </w:rPr>
      </w:pPr>
    </w:p>
    <w:p w14:paraId="6A574A83" w14:textId="50319933" w:rsidR="00907BAD" w:rsidRPr="00907BAD" w:rsidRDefault="00907BAD" w:rsidP="00907BAD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20E12F22" wp14:editId="1618CD24">
            <wp:simplePos x="0" y="0"/>
            <wp:positionH relativeFrom="column">
              <wp:posOffset>431165</wp:posOffset>
            </wp:positionH>
            <wp:positionV relativeFrom="paragraph">
              <wp:posOffset>123681</wp:posOffset>
            </wp:positionV>
            <wp:extent cx="3069649" cy="1632030"/>
            <wp:effectExtent l="0" t="0" r="0" b="6350"/>
            <wp:wrapNone/>
            <wp:docPr id="145659879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598798" name="Immagine 145659879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9649" cy="1632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F80F63" w14:textId="444736A0" w:rsidR="00907BAD" w:rsidRPr="00907BAD" w:rsidRDefault="00907BAD" w:rsidP="00907BAD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73481E" w14:textId="77777777" w:rsidR="00907BAD" w:rsidRPr="00907BAD" w:rsidRDefault="00907BAD" w:rsidP="00907BAD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A28A2F" w14:textId="77777777" w:rsidR="00907BAD" w:rsidRPr="00907BAD" w:rsidRDefault="00907BAD" w:rsidP="00907BAD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9BD40A" w14:textId="77777777" w:rsidR="00907BAD" w:rsidRPr="00907BAD" w:rsidRDefault="00907BAD" w:rsidP="00907BAD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22487E" w14:textId="77777777" w:rsidR="00907BAD" w:rsidRPr="00907BAD" w:rsidRDefault="00907BAD" w:rsidP="00907BAD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AC6AF8" w14:textId="77777777" w:rsidR="00907BAD" w:rsidRPr="00907BAD" w:rsidRDefault="00907BAD" w:rsidP="00907BAD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90753A" w14:textId="77777777" w:rsidR="00907BAD" w:rsidRPr="00907BAD" w:rsidRDefault="00907BAD" w:rsidP="00907BAD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EDF056" w14:textId="77777777" w:rsidR="00907BAD" w:rsidRPr="00907BAD" w:rsidRDefault="00907BAD" w:rsidP="00907BAD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29EAE9" w14:textId="77777777" w:rsidR="00907BAD" w:rsidRPr="00907BAD" w:rsidRDefault="00907BAD" w:rsidP="00907BAD">
      <w:pPr>
        <w:pStyle w:val="Paragrafoelenc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3C8FDB" w14:textId="7B805E02" w:rsidR="00907BAD" w:rsidRDefault="00907BAD" w:rsidP="00907BAD">
      <w:pPr>
        <w:pStyle w:val="Paragrafoelenco"/>
        <w:rPr>
          <w:rFonts w:ascii="Times New Roman" w:hAnsi="Times New Roman" w:cs="Times New Roman"/>
        </w:rPr>
      </w:pPr>
    </w:p>
    <w:p w14:paraId="3FFC3962" w14:textId="77777777" w:rsidR="00907BAD" w:rsidRDefault="00907BAD" w:rsidP="00907BAD">
      <w:pPr>
        <w:pStyle w:val="Paragrafoelenco"/>
        <w:rPr>
          <w:rFonts w:ascii="Times New Roman" w:hAnsi="Times New Roman" w:cs="Times New Roman"/>
        </w:rPr>
      </w:pPr>
    </w:p>
    <w:p w14:paraId="02EBB9BD" w14:textId="77777777" w:rsidR="00907BAD" w:rsidRDefault="00907BAD" w:rsidP="00907BAD">
      <w:pPr>
        <w:pStyle w:val="Paragrafoelenco"/>
        <w:rPr>
          <w:rFonts w:ascii="Times New Roman" w:hAnsi="Times New Roman" w:cs="Times New Roman"/>
        </w:rPr>
      </w:pPr>
    </w:p>
    <w:p w14:paraId="6841AE00" w14:textId="77777777" w:rsidR="00907BAD" w:rsidRDefault="00907BAD" w:rsidP="00907BAD">
      <w:pPr>
        <w:pStyle w:val="Paragrafoelenco"/>
        <w:rPr>
          <w:rFonts w:ascii="Times New Roman" w:hAnsi="Times New Roman" w:cs="Times New Roman"/>
        </w:rPr>
      </w:pPr>
    </w:p>
    <w:p w14:paraId="0642CCAC" w14:textId="77777777" w:rsidR="00907BAD" w:rsidRDefault="00907BAD" w:rsidP="00907BAD">
      <w:pPr>
        <w:pStyle w:val="Paragrafoelenco"/>
        <w:rPr>
          <w:rFonts w:ascii="Times New Roman" w:hAnsi="Times New Roman" w:cs="Times New Roman"/>
        </w:rPr>
      </w:pPr>
    </w:p>
    <w:p w14:paraId="1D580E3B" w14:textId="77777777" w:rsidR="00907BAD" w:rsidRDefault="00907BAD" w:rsidP="00907BAD">
      <w:pPr>
        <w:pStyle w:val="Paragrafoelenco"/>
        <w:rPr>
          <w:rFonts w:ascii="Times New Roman" w:hAnsi="Times New Roman" w:cs="Times New Roman"/>
        </w:rPr>
      </w:pPr>
    </w:p>
    <w:p w14:paraId="25C0BC3F" w14:textId="77777777" w:rsidR="00907BAD" w:rsidRDefault="00907BAD" w:rsidP="00907BAD">
      <w:pPr>
        <w:pStyle w:val="Paragrafoelenco"/>
        <w:rPr>
          <w:rFonts w:ascii="Times New Roman" w:hAnsi="Times New Roman" w:cs="Times New Roman"/>
        </w:rPr>
      </w:pPr>
    </w:p>
    <w:p w14:paraId="6BDA0B96" w14:textId="77777777" w:rsidR="00907BAD" w:rsidRDefault="00907BAD" w:rsidP="00907BAD">
      <w:pPr>
        <w:pStyle w:val="Paragrafoelenco"/>
        <w:rPr>
          <w:rFonts w:ascii="Times New Roman" w:hAnsi="Times New Roman" w:cs="Times New Roman"/>
        </w:rPr>
      </w:pPr>
    </w:p>
    <w:p w14:paraId="3FC13556" w14:textId="0D4E55A8" w:rsidR="00EF3013" w:rsidRPr="002F6071" w:rsidRDefault="002F6071" w:rsidP="002F6071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</w:t>
      </w:r>
      <w:r w:rsidR="00EF3013" w:rsidRPr="002F6071">
        <w:rPr>
          <w:rFonts w:ascii="Times New Roman" w:hAnsi="Times New Roman" w:cs="Times New Roman"/>
        </w:rPr>
        <w:t>ene presentato il seguente scenario:</w:t>
      </w:r>
    </w:p>
    <w:p w14:paraId="76D6AF94" w14:textId="4AF61967" w:rsidR="00432CBF" w:rsidRDefault="00EE0C50" w:rsidP="00286E4E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Gioco di ruolo: In gruppo state viaggiando su un aereo in un deserto</w:t>
      </w:r>
      <w:r w:rsidR="0054670D">
        <w:rPr>
          <w:rFonts w:ascii="Times New Roman" w:hAnsi="Times New Roman" w:cs="Times New Roman"/>
        </w:rPr>
        <w:t>, tutto sembra andare bene ma alla fine c’è un malfunzionamento. L’aereo si schianta nel mezzo del deserto, non sapete dove siete e dovete ritrovare la strada di casa, ma sul vostro percorso vi sono de</w:t>
      </w:r>
      <w:r w:rsidR="006A0A5B">
        <w:rPr>
          <w:rFonts w:ascii="Times New Roman" w:hAnsi="Times New Roman" w:cs="Times New Roman"/>
        </w:rPr>
        <w:t>gli imprevisti e fattori di natura etica da tenere a mente: s</w:t>
      </w:r>
      <w:r w:rsidR="00286E4E" w:rsidRPr="00286E4E">
        <w:rPr>
          <w:rFonts w:ascii="Times New Roman" w:hAnsi="Times New Roman" w:cs="Times New Roman"/>
        </w:rPr>
        <w:t xml:space="preserve">tilare una </w:t>
      </w:r>
      <w:r>
        <w:rPr>
          <w:rFonts w:ascii="Times New Roman" w:hAnsi="Times New Roman" w:cs="Times New Roman"/>
        </w:rPr>
        <w:t>classifica</w:t>
      </w:r>
      <w:r w:rsidR="00286E4E" w:rsidRPr="00286E4E">
        <w:rPr>
          <w:rFonts w:ascii="Times New Roman" w:hAnsi="Times New Roman" w:cs="Times New Roman"/>
        </w:rPr>
        <w:t xml:space="preserve"> de</w:t>
      </w:r>
      <w:r w:rsidR="006A0A5B">
        <w:rPr>
          <w:rFonts w:ascii="Times New Roman" w:hAnsi="Times New Roman" w:cs="Times New Roman"/>
        </w:rPr>
        <w:t xml:space="preserve">lle seguenti decisioni che derivano dalla presenza di tali fattori </w:t>
      </w:r>
      <w:r w:rsidR="00286E4E" w:rsidRPr="00286E4E">
        <w:rPr>
          <w:rFonts w:ascii="Times New Roman" w:hAnsi="Times New Roman" w:cs="Times New Roman"/>
        </w:rPr>
        <w:t xml:space="preserve">e giustificare, in base a ragioni etiche (per esempio, se si predilige di salvare il gruppo piuttosto che delle singole persone), </w:t>
      </w:r>
      <w:r w:rsidR="006A0A5B">
        <w:rPr>
          <w:rFonts w:ascii="Times New Roman" w:hAnsi="Times New Roman" w:cs="Times New Roman"/>
        </w:rPr>
        <w:t>tale</w:t>
      </w:r>
      <w:r w:rsidR="00286E4E" w:rsidRPr="00286E4E">
        <w:rPr>
          <w:rFonts w:ascii="Times New Roman" w:hAnsi="Times New Roman" w:cs="Times New Roman"/>
        </w:rPr>
        <w:t xml:space="preserve"> classificazione di ciascun elemento</w:t>
      </w:r>
      <w:r w:rsidR="00AA0B08">
        <w:rPr>
          <w:rFonts w:ascii="Times New Roman" w:hAnsi="Times New Roman" w:cs="Times New Roman"/>
        </w:rPr>
        <w:t>, in modo da esporle poi al gruppo di formazione</w:t>
      </w:r>
      <w:r w:rsidR="00650013">
        <w:rPr>
          <w:rFonts w:ascii="Times New Roman" w:hAnsi="Times New Roman" w:cs="Times New Roman"/>
        </w:rPr>
        <w:t>, esplicando anche i procedimenti di discussione</w:t>
      </w:r>
      <w:r w:rsidR="00286E4E" w:rsidRPr="00286E4E">
        <w:rPr>
          <w:rFonts w:ascii="Times New Roman" w:hAnsi="Times New Roman" w:cs="Times New Roman"/>
        </w:rPr>
        <w:t xml:space="preserve">. </w:t>
      </w:r>
    </w:p>
    <w:p w14:paraId="51001AA4" w14:textId="790E1828" w:rsidR="00900C9A" w:rsidRPr="00AA0B08" w:rsidRDefault="00900C9A" w:rsidP="00AA0B08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 w:rsidRPr="00AA0B08">
        <w:rPr>
          <w:rFonts w:ascii="Times New Roman" w:hAnsi="Times New Roman" w:cs="Times New Roman"/>
        </w:rPr>
        <w:t xml:space="preserve">Dare </w:t>
      </w:r>
      <w:r w:rsidR="00FA150C" w:rsidRPr="00AA0B08">
        <w:rPr>
          <w:rFonts w:ascii="Times New Roman" w:hAnsi="Times New Roman" w:cs="Times New Roman"/>
        </w:rPr>
        <w:t xml:space="preserve">più </w:t>
      </w:r>
      <w:r w:rsidRPr="00AA0B08">
        <w:rPr>
          <w:rFonts w:ascii="Times New Roman" w:hAnsi="Times New Roman" w:cs="Times New Roman"/>
        </w:rPr>
        <w:t xml:space="preserve">acqua a coloro che hanno delle </w:t>
      </w:r>
      <w:r w:rsidR="00EA1674" w:rsidRPr="00AA0B08">
        <w:rPr>
          <w:rFonts w:ascii="Times New Roman" w:hAnsi="Times New Roman" w:cs="Times New Roman"/>
        </w:rPr>
        <w:t xml:space="preserve">competenze nell’orientamento piuttosto che </w:t>
      </w:r>
      <w:r w:rsidR="00F15EB6" w:rsidRPr="00AA0B08">
        <w:rPr>
          <w:rFonts w:ascii="Times New Roman" w:hAnsi="Times New Roman" w:cs="Times New Roman"/>
        </w:rPr>
        <w:t>a coloro che non hanno utilità pratica alcuna</w:t>
      </w:r>
      <w:r w:rsidR="00E7781B" w:rsidRPr="00AA0B08">
        <w:rPr>
          <w:rFonts w:ascii="Times New Roman" w:hAnsi="Times New Roman" w:cs="Times New Roman"/>
        </w:rPr>
        <w:t>.</w:t>
      </w:r>
    </w:p>
    <w:p w14:paraId="661F6881" w14:textId="3C459AB0" w:rsidR="00F15EB6" w:rsidRPr="00AA0B08" w:rsidRDefault="00F15EB6" w:rsidP="00AA0B08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 w:rsidRPr="00AA0B08">
        <w:rPr>
          <w:rFonts w:ascii="Times New Roman" w:hAnsi="Times New Roman" w:cs="Times New Roman"/>
        </w:rPr>
        <w:t xml:space="preserve">Un membro del gruppo è gravemente ferito: </w:t>
      </w:r>
      <w:r w:rsidR="00A374A0" w:rsidRPr="00AA0B08">
        <w:rPr>
          <w:rFonts w:ascii="Times New Roman" w:hAnsi="Times New Roman" w:cs="Times New Roman"/>
        </w:rPr>
        <w:t xml:space="preserve">lo si lascia indietro perché può essere di intralcio nella gestione delle risorse e nel raggiungimento della meta finale. </w:t>
      </w:r>
    </w:p>
    <w:p w14:paraId="517A2F8B" w14:textId="541CFFA2" w:rsidR="00A374A0" w:rsidRPr="00AA0B08" w:rsidRDefault="003A7D43" w:rsidP="00AA0B08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 w:rsidRPr="00AA0B08">
        <w:rPr>
          <w:rFonts w:ascii="Times New Roman" w:hAnsi="Times New Roman" w:cs="Times New Roman"/>
        </w:rPr>
        <w:t xml:space="preserve">Calcolare le conseguenze massimizzando l’utilità generale del gruppo piuttosto che le necessità di un singolo individuo </w:t>
      </w:r>
      <w:r w:rsidR="00100979" w:rsidRPr="00AA0B08">
        <w:rPr>
          <w:rFonts w:ascii="Times New Roman" w:hAnsi="Times New Roman" w:cs="Times New Roman"/>
        </w:rPr>
        <w:t xml:space="preserve">che è in una condizione grave ma che allo stesso tempo rappresenta una </w:t>
      </w:r>
      <w:r w:rsidR="00286E4E" w:rsidRPr="00AA0B08">
        <w:rPr>
          <w:rFonts w:ascii="Times New Roman" w:hAnsi="Times New Roman" w:cs="Times New Roman"/>
        </w:rPr>
        <w:t>risorsa importante per ritrovare la strada</w:t>
      </w:r>
      <w:r w:rsidR="003138D0" w:rsidRPr="00AA0B08">
        <w:rPr>
          <w:rFonts w:ascii="Times New Roman" w:hAnsi="Times New Roman" w:cs="Times New Roman"/>
        </w:rPr>
        <w:t xml:space="preserve">. </w:t>
      </w:r>
    </w:p>
    <w:p w14:paraId="5EE7AE59" w14:textId="406873B3" w:rsidR="003138D0" w:rsidRPr="00AA0B08" w:rsidRDefault="003138D0" w:rsidP="00AA0B08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 w:rsidRPr="00AA0B08">
        <w:rPr>
          <w:rFonts w:ascii="Times New Roman" w:hAnsi="Times New Roman" w:cs="Times New Roman"/>
        </w:rPr>
        <w:t>Un individuo</w:t>
      </w:r>
      <w:r w:rsidR="00842092" w:rsidRPr="00AA0B08">
        <w:rPr>
          <w:rFonts w:ascii="Times New Roman" w:hAnsi="Times New Roman" w:cs="Times New Roman"/>
        </w:rPr>
        <w:t xml:space="preserve">, non avendo minimamente l’intenzione di ferire in alcun modo i membri del gruppo, ha portato questi </w:t>
      </w:r>
      <w:r w:rsidR="005162C8" w:rsidRPr="00AA0B08">
        <w:rPr>
          <w:rFonts w:ascii="Times New Roman" w:hAnsi="Times New Roman" w:cs="Times New Roman"/>
        </w:rPr>
        <w:t>verso un tragitto contenente una zona</w:t>
      </w:r>
      <w:r w:rsidR="007A2318" w:rsidRPr="00AA0B08">
        <w:rPr>
          <w:rFonts w:ascii="Times New Roman" w:hAnsi="Times New Roman" w:cs="Times New Roman"/>
        </w:rPr>
        <w:t xml:space="preserve"> che rappresenta un habitat per delle vipere del deserto</w:t>
      </w:r>
      <w:r w:rsidR="00242DC8" w:rsidRPr="00AA0B08">
        <w:rPr>
          <w:rFonts w:ascii="Times New Roman" w:hAnsi="Times New Roman" w:cs="Times New Roman"/>
        </w:rPr>
        <w:t>, ma non lo si incolpa in quanto l’intenzione non prevedeva danno alcuno verso i</w:t>
      </w:r>
      <w:r w:rsidR="00E7781B" w:rsidRPr="00AA0B08">
        <w:rPr>
          <w:rFonts w:ascii="Times New Roman" w:hAnsi="Times New Roman" w:cs="Times New Roman"/>
        </w:rPr>
        <w:t xml:space="preserve">l gruppo. </w:t>
      </w:r>
    </w:p>
    <w:p w14:paraId="32AD210A" w14:textId="33F9F221" w:rsidR="00E7781B" w:rsidRPr="00AA0B08" w:rsidRDefault="00E0671C" w:rsidP="00AA0B08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 w:rsidRPr="00AA0B08">
        <w:rPr>
          <w:rFonts w:ascii="Times New Roman" w:hAnsi="Times New Roman" w:cs="Times New Roman"/>
        </w:rPr>
        <w:t xml:space="preserve">Un membro del gruppo agorafobico </w:t>
      </w:r>
      <w:r w:rsidR="0022342F" w:rsidRPr="00AA0B08">
        <w:rPr>
          <w:rFonts w:ascii="Times New Roman" w:hAnsi="Times New Roman" w:cs="Times New Roman"/>
        </w:rPr>
        <w:t>richiede una costante rassicurazione da parte di svariati membri del gruppo</w:t>
      </w:r>
      <w:r w:rsidR="00973572" w:rsidRPr="00AA0B08">
        <w:rPr>
          <w:rFonts w:ascii="Times New Roman" w:hAnsi="Times New Roman" w:cs="Times New Roman"/>
        </w:rPr>
        <w:t xml:space="preserve">, ma quest’ultima condizione implica un deperimento di energie e attenzioni costante, </w:t>
      </w:r>
      <w:r w:rsidR="00AE6BF6" w:rsidRPr="00AA0B08">
        <w:rPr>
          <w:rFonts w:ascii="Times New Roman" w:hAnsi="Times New Roman" w:cs="Times New Roman"/>
        </w:rPr>
        <w:t xml:space="preserve">il quale </w:t>
      </w:r>
      <w:r w:rsidR="000930D7" w:rsidRPr="00AA0B08">
        <w:rPr>
          <w:rFonts w:ascii="Times New Roman" w:hAnsi="Times New Roman" w:cs="Times New Roman"/>
        </w:rPr>
        <w:t xml:space="preserve">condiziona inevitabilmente l’abilità di orientarsi del gruppo, dunque si decide di lasciare che il soggetto affronti da sé le sue paure. </w:t>
      </w:r>
    </w:p>
    <w:p w14:paraId="243F2484" w14:textId="2F5EADBC" w:rsidR="000930D7" w:rsidRPr="00AA0B08" w:rsidRDefault="00B37EBC" w:rsidP="00AA0B08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 w:rsidRPr="00AA0B08">
        <w:rPr>
          <w:rFonts w:ascii="Times New Roman" w:hAnsi="Times New Roman" w:cs="Times New Roman"/>
        </w:rPr>
        <w:t>Al secondo giorno di viaggio trovate un</w:t>
      </w:r>
      <w:r w:rsidR="004850C6" w:rsidRPr="00AA0B08">
        <w:rPr>
          <w:rFonts w:ascii="Times New Roman" w:hAnsi="Times New Roman" w:cs="Times New Roman"/>
        </w:rPr>
        <w:t xml:space="preserve">o sconosciuto che come voi si è perso nel deserto: lo aiutate </w:t>
      </w:r>
      <w:r w:rsidR="00752701" w:rsidRPr="00AA0B08">
        <w:rPr>
          <w:rFonts w:ascii="Times New Roman" w:hAnsi="Times New Roman" w:cs="Times New Roman"/>
        </w:rPr>
        <w:t xml:space="preserve">pur sapendo che la sua presenza implica un deperimento di risorse. </w:t>
      </w:r>
    </w:p>
    <w:p w14:paraId="57F461D2" w14:textId="5A13BFDE" w:rsidR="00752701" w:rsidRPr="00AA0B08" w:rsidRDefault="00A423E6" w:rsidP="00AA0B08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 w:rsidRPr="00AA0B08">
        <w:rPr>
          <w:rFonts w:ascii="Times New Roman" w:hAnsi="Times New Roman" w:cs="Times New Roman"/>
        </w:rPr>
        <w:t xml:space="preserve">Il gruppo non sembra collaborare bene tra di loro, ognuno sembra non essere soggetto a rispetto alcuno dall’altro per quanto attiene alla sua persona, decidete dunque di pensare in maniera individualistica </w:t>
      </w:r>
      <w:r w:rsidR="009F73F9" w:rsidRPr="00AA0B08">
        <w:rPr>
          <w:rFonts w:ascii="Times New Roman" w:hAnsi="Times New Roman" w:cs="Times New Roman"/>
        </w:rPr>
        <w:t xml:space="preserve">e di non agire più in maniera organica. </w:t>
      </w:r>
    </w:p>
    <w:p w14:paraId="79C8776D" w14:textId="06814962" w:rsidR="009F73F9" w:rsidRPr="00AA0B08" w:rsidRDefault="00C12512" w:rsidP="00AA0B08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 w:rsidRPr="00AA0B08">
        <w:rPr>
          <w:rFonts w:ascii="Times New Roman" w:hAnsi="Times New Roman" w:cs="Times New Roman"/>
        </w:rPr>
        <w:t xml:space="preserve">Nel deserto trovate un </w:t>
      </w:r>
      <w:r w:rsidR="00110CE4" w:rsidRPr="00AA0B08">
        <w:rPr>
          <w:rFonts w:ascii="Times New Roman" w:hAnsi="Times New Roman" w:cs="Times New Roman"/>
        </w:rPr>
        <w:t xml:space="preserve">cammello in procinto di espirare: sembra </w:t>
      </w:r>
      <w:r w:rsidR="003E24A9" w:rsidRPr="00AA0B08">
        <w:rPr>
          <w:rFonts w:ascii="Times New Roman" w:hAnsi="Times New Roman" w:cs="Times New Roman"/>
        </w:rPr>
        <w:t xml:space="preserve">disidratato e denutrito, </w:t>
      </w:r>
      <w:r w:rsidR="006A030F" w:rsidRPr="00AA0B08">
        <w:rPr>
          <w:rFonts w:ascii="Times New Roman" w:hAnsi="Times New Roman" w:cs="Times New Roman"/>
        </w:rPr>
        <w:t xml:space="preserve">decidete di non accoglierlo e di lasciarlo al suo destino nonostante egli possa </w:t>
      </w:r>
      <w:r w:rsidR="00EE0C50" w:rsidRPr="00AA0B08">
        <w:rPr>
          <w:rFonts w:ascii="Times New Roman" w:hAnsi="Times New Roman" w:cs="Times New Roman"/>
        </w:rPr>
        <w:t xml:space="preserve">fornire un aiuto nel trasporto al prezzo di cospicue risorse vitali. </w:t>
      </w:r>
    </w:p>
    <w:p w14:paraId="4314707F" w14:textId="77777777" w:rsidR="00F5195B" w:rsidRDefault="00F5195B" w:rsidP="00EF3013">
      <w:pPr>
        <w:rPr>
          <w:rFonts w:ascii="Times New Roman" w:hAnsi="Times New Roman" w:cs="Times New Roman"/>
        </w:rPr>
      </w:pPr>
    </w:p>
    <w:p w14:paraId="6F2D799B" w14:textId="3E9F253F" w:rsidR="002F6071" w:rsidRPr="00EF3013" w:rsidRDefault="002F6071" w:rsidP="00EF30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019F33AC" w14:textId="77777777" w:rsidR="002F6071" w:rsidRPr="00EF3013" w:rsidRDefault="002F6071" w:rsidP="00EF3013">
      <w:pPr>
        <w:rPr>
          <w:rFonts w:ascii="Times New Roman" w:hAnsi="Times New Roman" w:cs="Times New Roman"/>
        </w:rPr>
      </w:pPr>
    </w:p>
    <w:sectPr w:rsidR="002F6071" w:rsidRPr="00EF301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5796A"/>
    <w:multiLevelType w:val="hybridMultilevel"/>
    <w:tmpl w:val="9910A7AE"/>
    <w:lvl w:ilvl="0" w:tplc="21A4E3D2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00709"/>
    <w:multiLevelType w:val="hybridMultilevel"/>
    <w:tmpl w:val="FB60459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808665">
    <w:abstractNumId w:val="1"/>
  </w:num>
  <w:num w:numId="2" w16cid:durableId="1132869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BAD"/>
    <w:rsid w:val="0000066E"/>
    <w:rsid w:val="000930D7"/>
    <w:rsid w:val="00100979"/>
    <w:rsid w:val="00101A50"/>
    <w:rsid w:val="00110CE4"/>
    <w:rsid w:val="0022342F"/>
    <w:rsid w:val="00242DC8"/>
    <w:rsid w:val="00286E4E"/>
    <w:rsid w:val="002F6071"/>
    <w:rsid w:val="003138D0"/>
    <w:rsid w:val="003318F6"/>
    <w:rsid w:val="00385058"/>
    <w:rsid w:val="003A7D43"/>
    <w:rsid w:val="003C48F9"/>
    <w:rsid w:val="003D50A7"/>
    <w:rsid w:val="003E24A9"/>
    <w:rsid w:val="00432CBF"/>
    <w:rsid w:val="004850C6"/>
    <w:rsid w:val="005162C8"/>
    <w:rsid w:val="0054670D"/>
    <w:rsid w:val="00650013"/>
    <w:rsid w:val="006A030F"/>
    <w:rsid w:val="006A0A5B"/>
    <w:rsid w:val="00752701"/>
    <w:rsid w:val="007A2318"/>
    <w:rsid w:val="00842092"/>
    <w:rsid w:val="00900C9A"/>
    <w:rsid w:val="00907BAD"/>
    <w:rsid w:val="00973572"/>
    <w:rsid w:val="009F73F9"/>
    <w:rsid w:val="00A374A0"/>
    <w:rsid w:val="00A423E6"/>
    <w:rsid w:val="00A94F08"/>
    <w:rsid w:val="00AA0B08"/>
    <w:rsid w:val="00AE6BF6"/>
    <w:rsid w:val="00B016CA"/>
    <w:rsid w:val="00B37EBC"/>
    <w:rsid w:val="00C12512"/>
    <w:rsid w:val="00C42137"/>
    <w:rsid w:val="00E0671C"/>
    <w:rsid w:val="00E61429"/>
    <w:rsid w:val="00E7781B"/>
    <w:rsid w:val="00EA1674"/>
    <w:rsid w:val="00EE0C50"/>
    <w:rsid w:val="00EF3013"/>
    <w:rsid w:val="00F15EB6"/>
    <w:rsid w:val="00F5195B"/>
    <w:rsid w:val="00FA150C"/>
    <w:rsid w:val="00FA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EDB02"/>
  <w15:chartTrackingRefBased/>
  <w15:docId w15:val="{6BE46857-7E45-4733-AFB2-FD5D98D9A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07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6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Demarchis</dc:creator>
  <cp:keywords/>
  <dc:description/>
  <cp:lastModifiedBy>Gabriele Demarchis</cp:lastModifiedBy>
  <cp:revision>2</cp:revision>
  <dcterms:created xsi:type="dcterms:W3CDTF">2024-01-26T16:10:00Z</dcterms:created>
  <dcterms:modified xsi:type="dcterms:W3CDTF">2024-01-26T16:10:00Z</dcterms:modified>
</cp:coreProperties>
</file>